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3454" w14:textId="3AE82901" w:rsidR="00B4215A" w:rsidRDefault="00B4215A" w:rsidP="00B4215A">
      <w:pPr>
        <w:rPr>
          <w:b/>
          <w:bCs/>
        </w:rPr>
      </w:pPr>
      <w:proofErr w:type="spellStart"/>
      <w:r w:rsidRPr="004A7526">
        <w:rPr>
          <w:b/>
          <w:bCs/>
        </w:rPr>
        <w:t>Shiten</w:t>
      </w:r>
      <w:proofErr w:type="spellEnd"/>
      <w:r w:rsidRPr="004A7526">
        <w:rPr>
          <w:b/>
          <w:bCs/>
        </w:rPr>
        <w:t xml:space="preserve"> </w:t>
      </w:r>
      <w:proofErr w:type="spellStart"/>
      <w:r>
        <w:rPr>
          <w:b/>
          <w:bCs/>
        </w:rPr>
        <w:t>dublekse</w:t>
      </w:r>
      <w:proofErr w:type="spellEnd"/>
      <w:r w:rsidRPr="004A7526">
        <w:rPr>
          <w:b/>
          <w:bCs/>
        </w:rPr>
        <w:t xml:space="preserve"> </w:t>
      </w:r>
      <w:proofErr w:type="spellStart"/>
      <w:r w:rsidRPr="004A7526">
        <w:rPr>
          <w:b/>
          <w:bCs/>
        </w:rPr>
        <w:t>në</w:t>
      </w:r>
      <w:proofErr w:type="spellEnd"/>
      <w:r w:rsidRPr="004A7526">
        <w:rPr>
          <w:b/>
          <w:bCs/>
        </w:rPr>
        <w:t xml:space="preserve"> </w:t>
      </w:r>
      <w:proofErr w:type="spellStart"/>
      <w:r w:rsidRPr="004A7526">
        <w:rPr>
          <w:b/>
          <w:bCs/>
        </w:rPr>
        <w:t>Rezidencën</w:t>
      </w:r>
      <w:proofErr w:type="spellEnd"/>
      <w:r w:rsidRPr="004A7526">
        <w:rPr>
          <w:b/>
          <w:bCs/>
        </w:rPr>
        <w:t xml:space="preserve"> “Kodra e </w:t>
      </w:r>
      <w:proofErr w:type="spellStart"/>
      <w:r w:rsidRPr="004A7526">
        <w:rPr>
          <w:b/>
          <w:bCs/>
        </w:rPr>
        <w:t>Diellit</w:t>
      </w:r>
      <w:proofErr w:type="spellEnd"/>
      <w:r w:rsidRPr="004A7526">
        <w:rPr>
          <w:b/>
          <w:bCs/>
        </w:rPr>
        <w:t xml:space="preserve">” 2 </w:t>
      </w:r>
      <w:proofErr w:type="spellStart"/>
      <w:r w:rsidRPr="004A7526">
        <w:rPr>
          <w:b/>
          <w:bCs/>
        </w:rPr>
        <w:t>Lindje</w:t>
      </w:r>
      <w:proofErr w:type="spellEnd"/>
      <w:r w:rsidRPr="004A7526">
        <w:rPr>
          <w:b/>
          <w:bCs/>
        </w:rPr>
        <w:t>.</w:t>
      </w:r>
    </w:p>
    <w:p w14:paraId="4495ABD2" w14:textId="77777777" w:rsidR="00B4215A" w:rsidRDefault="00B4215A" w:rsidP="00B4215A">
      <w:proofErr w:type="spellStart"/>
      <w:r>
        <w:t>Dublekset</w:t>
      </w:r>
      <w:proofErr w:type="spellEnd"/>
      <w:r>
        <w:t xml:space="preserve"> </w:t>
      </w:r>
      <w:proofErr w:type="spellStart"/>
      <w:r>
        <w:t>përfshijnë</w:t>
      </w:r>
      <w:proofErr w:type="spellEnd"/>
      <w:r>
        <w:t xml:space="preserve"> </w:t>
      </w:r>
      <w:proofErr w:type="spellStart"/>
      <w:r>
        <w:t>dhomën</w:t>
      </w:r>
      <w:proofErr w:type="spellEnd"/>
      <w:r>
        <w:t xml:space="preserve"> e </w:t>
      </w:r>
      <w:proofErr w:type="spellStart"/>
      <w:r>
        <w:t>ndenjes</w:t>
      </w:r>
      <w:proofErr w:type="spellEnd"/>
      <w:r>
        <w:t xml:space="preserve"> me </w:t>
      </w:r>
      <w:proofErr w:type="spellStart"/>
      <w:r>
        <w:t>kuzhinë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hapur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mbyllur</w:t>
      </w:r>
      <w:proofErr w:type="spellEnd"/>
      <w:r>
        <w:t xml:space="preserve">,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katër</w:t>
      </w:r>
      <w:proofErr w:type="spellEnd"/>
      <w:r>
        <w:t xml:space="preserve"> </w:t>
      </w:r>
      <w:proofErr w:type="spellStart"/>
      <w:r>
        <w:t>dhoma</w:t>
      </w:r>
      <w:proofErr w:type="spellEnd"/>
      <w:r>
        <w:t xml:space="preserve"> </w:t>
      </w:r>
      <w:proofErr w:type="spellStart"/>
      <w:r>
        <w:t>gjumi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tre</w:t>
      </w:r>
      <w:proofErr w:type="spellEnd"/>
      <w:r>
        <w:t xml:space="preserve"> </w:t>
      </w:r>
      <w:proofErr w:type="spellStart"/>
      <w:r>
        <w:t>tualete</w:t>
      </w:r>
      <w:proofErr w:type="spellEnd"/>
      <w:r>
        <w:t xml:space="preserve">,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cilave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en</w:t>
      </w:r>
      <w:proofErr w:type="spellEnd"/>
      <w:r>
        <w:t>-suite (</w:t>
      </w:r>
      <w:proofErr w:type="spellStart"/>
      <w:r>
        <w:t>në</w:t>
      </w:r>
      <w:proofErr w:type="spellEnd"/>
      <w:r>
        <w:t xml:space="preserve"> </w:t>
      </w:r>
      <w:proofErr w:type="spellStart"/>
      <w:r>
        <w:t>dhomë</w:t>
      </w:r>
      <w:proofErr w:type="spellEnd"/>
      <w:r>
        <w:t xml:space="preserve"> </w:t>
      </w:r>
      <w:proofErr w:type="spellStart"/>
      <w:r>
        <w:t>gjumi</w:t>
      </w:r>
      <w:proofErr w:type="spellEnd"/>
      <w:r>
        <w:t>).</w:t>
      </w:r>
    </w:p>
    <w:p w14:paraId="7D53228F" w14:textId="4AD8D378" w:rsidR="00B4215A" w:rsidRDefault="00B4215A" w:rsidP="00B4215A">
      <w:proofErr w:type="spellStart"/>
      <w:r>
        <w:t>Disa</w:t>
      </w:r>
      <w:proofErr w:type="spellEnd"/>
      <w:r>
        <w:t xml:space="preserve"> </w:t>
      </w:r>
      <w:proofErr w:type="spellStart"/>
      <w:r>
        <w:t>dublekse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hapësira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jashtme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taracë</w:t>
      </w:r>
      <w:proofErr w:type="spellEnd"/>
      <w:r>
        <w:t xml:space="preserve"> apo </w:t>
      </w:r>
      <w:proofErr w:type="spellStart"/>
      <w:r>
        <w:t>verandë</w:t>
      </w:r>
      <w:proofErr w:type="spellEnd"/>
      <w:r>
        <w:t xml:space="preserve">. </w:t>
      </w:r>
    </w:p>
    <w:p w14:paraId="38E35F7F" w14:textId="77777777" w:rsidR="00B4215A" w:rsidRDefault="00B4215A" w:rsidP="00B4215A"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dublekset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parkim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garantuar</w:t>
      </w:r>
      <w:proofErr w:type="spellEnd"/>
      <w:r>
        <w:t xml:space="preserve">. </w:t>
      </w:r>
      <w:proofErr w:type="spellStart"/>
      <w:r>
        <w:t>Kjo</w:t>
      </w:r>
      <w:proofErr w:type="spellEnd"/>
      <w:r>
        <w:t xml:space="preserve"> </w:t>
      </w:r>
      <w:proofErr w:type="spellStart"/>
      <w:r>
        <w:t>tipologji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optimale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familjen</w:t>
      </w:r>
      <w:proofErr w:type="spellEnd"/>
      <w:r>
        <w:t xml:space="preserve"> e </w:t>
      </w:r>
      <w:proofErr w:type="spellStart"/>
      <w:r>
        <w:t>zgjeruar</w:t>
      </w:r>
      <w:proofErr w:type="spellEnd"/>
      <w:r>
        <w:t xml:space="preserve">, me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katër</w:t>
      </w:r>
      <w:proofErr w:type="spellEnd"/>
      <w:r>
        <w:t xml:space="preserve"> </w:t>
      </w:r>
      <w:proofErr w:type="spellStart"/>
      <w:r>
        <w:t>fëmijë</w:t>
      </w:r>
      <w:proofErr w:type="spellEnd"/>
      <w:r>
        <w:t xml:space="preserve">, apo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familje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jetojnë</w:t>
      </w:r>
      <w:proofErr w:type="spellEnd"/>
      <w:r>
        <w:t xml:space="preserve"> me </w:t>
      </w:r>
      <w:proofErr w:type="spellStart"/>
      <w:r>
        <w:t>gjyshërit</w:t>
      </w:r>
      <w:proofErr w:type="spellEnd"/>
      <w:r>
        <w:t>.</w:t>
      </w:r>
    </w:p>
    <w:p w14:paraId="7779E6EC" w14:textId="05FB9516" w:rsidR="00B4215A" w:rsidRDefault="00B4215A" w:rsidP="00B4215A">
      <w:proofErr w:type="spellStart"/>
      <w:r>
        <w:t>Hapësirat</w:t>
      </w:r>
      <w:proofErr w:type="spellEnd"/>
      <w:r>
        <w:t xml:space="preserve"> e </w:t>
      </w:r>
      <w:proofErr w:type="spellStart"/>
      <w:r>
        <w:t>bollshme</w:t>
      </w:r>
      <w:proofErr w:type="spellEnd"/>
      <w:r>
        <w:t xml:space="preserve"> </w:t>
      </w:r>
      <w:proofErr w:type="spellStart"/>
      <w:r>
        <w:t>lejojnë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palestër</w:t>
      </w:r>
      <w:proofErr w:type="spellEnd"/>
      <w:r>
        <w:t xml:space="preserve">, </w:t>
      </w:r>
      <w:proofErr w:type="spellStart"/>
      <w:r>
        <w:t>dhomë</w:t>
      </w:r>
      <w:proofErr w:type="spellEnd"/>
      <w:r>
        <w:t xml:space="preserve"> </w:t>
      </w:r>
      <w:proofErr w:type="spellStart"/>
      <w:r>
        <w:t>loje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, </w:t>
      </w:r>
      <w:proofErr w:type="spellStart"/>
      <w:r>
        <w:t>zyra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hapësira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rekreative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shtëpisë</w:t>
      </w:r>
      <w:proofErr w:type="spellEnd"/>
    </w:p>
    <w:p w14:paraId="6146F752" w14:textId="7E7EA7A2" w:rsidR="00B4215A" w:rsidRPr="00D3595B" w:rsidRDefault="00B4215A" w:rsidP="00B4215A">
      <w:pPr>
        <w:rPr>
          <w:rFonts w:cstheme="minorHAnsi"/>
        </w:rPr>
      </w:pPr>
      <w:bookmarkStart w:id="0" w:name="_Hlk205468313"/>
      <w:r w:rsidRPr="00D3595B">
        <w:rPr>
          <w:rFonts w:cstheme="minorHAnsi"/>
          <w:color w:val="4F4F4F"/>
          <w:sz w:val="26"/>
          <w:szCs w:val="26"/>
        </w:rPr>
        <w:br/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Shërbim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Sigurie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(24/7 CCTC);</w:t>
      </w:r>
      <w:r w:rsidRPr="00D3595B">
        <w:rPr>
          <w:rFonts w:cstheme="minorHAnsi"/>
          <w:color w:val="4F4F4F"/>
          <w:sz w:val="26"/>
          <w:szCs w:val="26"/>
        </w:rPr>
        <w:br/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Administrim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/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Pastrim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;</w:t>
      </w:r>
      <w:r w:rsidRPr="00D3595B">
        <w:rPr>
          <w:rFonts w:cstheme="minorHAnsi"/>
          <w:color w:val="4F4F4F"/>
          <w:sz w:val="26"/>
          <w:szCs w:val="26"/>
        </w:rPr>
        <w:br/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Mirëmbajtje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teknike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/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elektrike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;</w:t>
      </w:r>
      <w:r w:rsidRPr="00D3595B">
        <w:rPr>
          <w:rFonts w:cstheme="minorHAnsi"/>
          <w:color w:val="4F4F4F"/>
          <w:sz w:val="26"/>
          <w:szCs w:val="26"/>
        </w:rPr>
        <w:br/>
      </w:r>
      <w:r w:rsidRPr="00D3595B">
        <w:rPr>
          <w:rFonts w:cstheme="minorHAnsi"/>
          <w:color w:val="4F4F4F"/>
          <w:sz w:val="26"/>
          <w:szCs w:val="26"/>
        </w:rPr>
        <w:br/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Kontaktoni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tani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për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të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caktuar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vizitën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tuaj</w:t>
      </w:r>
      <w:proofErr w:type="spellEnd"/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.</w:t>
      </w:r>
      <w:r w:rsidRPr="00D3595B">
        <w:rPr>
          <w:rFonts w:cstheme="minorHAnsi"/>
          <w:color w:val="4F4F4F"/>
          <w:sz w:val="26"/>
          <w:szCs w:val="26"/>
        </w:rPr>
        <w:br/>
      </w:r>
      <w:r w:rsidRPr="00D3595B">
        <w:rPr>
          <w:rFonts w:cstheme="minorHAnsi"/>
          <w:color w:val="4F4F4F"/>
          <w:sz w:val="26"/>
          <w:szCs w:val="26"/>
        </w:rPr>
        <w:br/>
      </w:r>
      <w:r w:rsidRPr="00D3595B">
        <w:rPr>
          <w:rFonts w:ascii="Segoe UI Emoji" w:hAnsi="Segoe UI Emoji" w:cs="Segoe UI Emoji"/>
          <w:color w:val="4F4F4F"/>
          <w:sz w:val="26"/>
          <w:szCs w:val="26"/>
          <w:shd w:val="clear" w:color="auto" w:fill="FFFFFF"/>
        </w:rPr>
        <w:t>📞</w:t>
      </w:r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+355 68 407 6883</w:t>
      </w:r>
      <w:bookmarkEnd w:id="0"/>
    </w:p>
    <w:p w14:paraId="7F0E43AB" w14:textId="77777777" w:rsidR="00B4215A" w:rsidRPr="004A7526" w:rsidRDefault="00B4215A" w:rsidP="00B4215A">
      <w:pPr>
        <w:rPr>
          <w:b/>
          <w:bCs/>
        </w:rPr>
      </w:pPr>
    </w:p>
    <w:p w14:paraId="121FF598" w14:textId="6B21F0A8" w:rsidR="00F430E1" w:rsidRDefault="00F430E1"/>
    <w:sectPr w:rsidR="00F43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F0"/>
    <w:rsid w:val="001C58F0"/>
    <w:rsid w:val="003B1188"/>
    <w:rsid w:val="0064743D"/>
    <w:rsid w:val="009D59B9"/>
    <w:rsid w:val="00A71954"/>
    <w:rsid w:val="00B4215A"/>
    <w:rsid w:val="00D22A86"/>
    <w:rsid w:val="00F4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73511"/>
  <w15:chartTrackingRefBased/>
  <w15:docId w15:val="{8B9ADAE9-437E-4468-B026-825EA292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Ernisa Saraci</dc:creator>
  <cp:keywords/>
  <dc:description/>
  <cp:lastModifiedBy>Ernisa Saraci</cp:lastModifiedBy>
  <cp:revision>5</cp:revision>
  <dcterms:created xsi:type="dcterms:W3CDTF">2025-08-07T12:23:00Z</dcterms:created>
  <dcterms:modified xsi:type="dcterms:W3CDTF">2025-08-07T12:51:00Z</dcterms:modified>
</cp:coreProperties>
</file>